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2F2C" w:rsidRDefault="00E72F2C" w:rsidP="00A73F8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АДМИНИСТРАЦИЯ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611B9E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ЮЖНО-ОДОЕВСКОЕ ОДОЕВСКОГО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B96DDD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622C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622CA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Pr="00413A1D" w:rsidRDefault="00E72F2C">
      <w:pPr>
        <w:rPr>
          <w:rFonts w:ascii="PT Astra Serif" w:hAnsi="PT Astra Serif" w:cs="PT Astra Serif"/>
          <w:sz w:val="28"/>
          <w:szCs w:val="28"/>
        </w:rPr>
      </w:pPr>
    </w:p>
    <w:p w:rsidR="00C90DBC" w:rsidRPr="00413A1D" w:rsidRDefault="00F90883" w:rsidP="00C90DBC">
      <w:pPr>
        <w:pStyle w:val="afc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CD6109">
        <w:rPr>
          <w:rFonts w:ascii="PT Astra Serif" w:hAnsi="PT Astra Serif"/>
          <w:b/>
          <w:sz w:val="28"/>
          <w:szCs w:val="28"/>
        </w:rPr>
        <w:t>Об организационно</w:t>
      </w:r>
      <w:r w:rsidR="00B17402" w:rsidRPr="00CD6109">
        <w:rPr>
          <w:rFonts w:ascii="PT Astra Serif" w:hAnsi="PT Astra Serif"/>
          <w:b/>
          <w:sz w:val="28"/>
          <w:szCs w:val="28"/>
        </w:rPr>
        <w:t xml:space="preserve"> - правовом, финансовом, материально-техническом обеспечении первичных мер пожарной безопасности на территории </w:t>
      </w:r>
      <w:bookmarkStart w:id="2" w:name="_Hlk162342535"/>
      <w:r w:rsidR="00B17402" w:rsidRPr="00CD6109">
        <w:rPr>
          <w:rFonts w:ascii="PT Astra Serif" w:hAnsi="PT Astra Serif"/>
          <w:b/>
          <w:sz w:val="28"/>
          <w:szCs w:val="28"/>
        </w:rPr>
        <w:t>м</w:t>
      </w:r>
      <w:r w:rsidR="00B17402">
        <w:rPr>
          <w:rFonts w:ascii="PT Astra Serif" w:hAnsi="PT Astra Serif"/>
          <w:b/>
          <w:sz w:val="28"/>
          <w:szCs w:val="28"/>
        </w:rPr>
        <w:t>униципального образования Южно-О</w:t>
      </w:r>
      <w:r w:rsidR="00B17402" w:rsidRPr="00CD6109">
        <w:rPr>
          <w:rFonts w:ascii="PT Astra Serif" w:hAnsi="PT Astra Serif"/>
          <w:b/>
          <w:sz w:val="28"/>
          <w:szCs w:val="28"/>
        </w:rPr>
        <w:t>доевское Одоевского района</w:t>
      </w:r>
      <w:bookmarkEnd w:id="2"/>
    </w:p>
    <w:p w:rsidR="00E72F2C" w:rsidRPr="00413A1D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B17402" w:rsidRPr="00CD6109" w:rsidRDefault="006C3278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413A1D">
        <w:rPr>
          <w:rFonts w:ascii="PT Astra Serif" w:hAnsi="PT Astra Serif"/>
          <w:sz w:val="28"/>
          <w:szCs w:val="28"/>
        </w:rPr>
        <w:t xml:space="preserve">       </w:t>
      </w:r>
      <w:r w:rsidR="00A71F96" w:rsidRPr="00413A1D">
        <w:rPr>
          <w:rFonts w:ascii="PT Astra Serif" w:hAnsi="PT Astra Serif"/>
          <w:sz w:val="28"/>
          <w:szCs w:val="28"/>
        </w:rPr>
        <w:t xml:space="preserve">    </w:t>
      </w:r>
      <w:r w:rsidR="00B17402" w:rsidRPr="00CD6109">
        <w:rPr>
          <w:rFonts w:ascii="PT Astra Serif" w:hAnsi="PT Astra Serif"/>
          <w:sz w:val="28"/>
          <w:szCs w:val="28"/>
        </w:rPr>
        <w:t>Во исполнение Федеральных законов от 21.12.1994 № 69-ФЗ «О пожарной безопасност</w:t>
      </w:r>
      <w:r w:rsidR="00B17402">
        <w:rPr>
          <w:rFonts w:ascii="PT Astra Serif" w:hAnsi="PT Astra Serif"/>
          <w:sz w:val="28"/>
          <w:szCs w:val="28"/>
        </w:rPr>
        <w:t>и</w:t>
      </w:r>
      <w:r w:rsidR="00B17402" w:rsidRPr="00CD6109">
        <w:rPr>
          <w:rFonts w:ascii="PT Astra Serif" w:hAnsi="PT Astra Serif"/>
          <w:sz w:val="28"/>
          <w:szCs w:val="28"/>
        </w:rPr>
        <w:t xml:space="preserve"> от 22.07.2008 № 123-ФЗ «Технический регламент о требованиях пожарной безопасности», руководствуясь Федеральным законом от 06.10.2003 № 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</w:t>
      </w:r>
      <w:r w:rsidR="00B17402" w:rsidRPr="00CD6109">
        <w:rPr>
          <w:rFonts w:ascii="PT Astra Serif" w:hAnsi="PT Astra Serif"/>
          <w:bCs/>
          <w:sz w:val="28"/>
          <w:szCs w:val="28"/>
        </w:rPr>
        <w:t>м</w:t>
      </w:r>
      <w:r w:rsidR="00B17402"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="00B17402" w:rsidRPr="00CD6109">
        <w:rPr>
          <w:rFonts w:ascii="PT Astra Serif" w:hAnsi="PT Astra Serif"/>
          <w:bCs/>
          <w:sz w:val="28"/>
          <w:szCs w:val="28"/>
        </w:rPr>
        <w:t>доевское Одоевского района, администрация м</w:t>
      </w:r>
      <w:r w:rsidR="00B17402"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="00B17402" w:rsidRPr="00CD6109">
        <w:rPr>
          <w:rFonts w:ascii="PT Astra Serif" w:hAnsi="PT Astra Serif"/>
          <w:bCs/>
          <w:sz w:val="28"/>
          <w:szCs w:val="28"/>
        </w:rPr>
        <w:t>доевское Одоевского района ПОСТАНОВЛЯЕТ:</w:t>
      </w:r>
      <w:r w:rsidR="00B17402" w:rsidRPr="00CD6109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B17402" w:rsidRPr="00CD6109">
        <w:rPr>
          <w:rFonts w:ascii="PT Astra Serif" w:hAnsi="PT Astra Serif"/>
          <w:b/>
          <w:color w:val="FFFFFF" w:themeColor="background1"/>
          <w:sz w:val="28"/>
          <w:szCs w:val="28"/>
        </w:rPr>
        <w:t xml:space="preserve"> .</w:t>
      </w:r>
      <w:r w:rsidR="00B17402" w:rsidRPr="00CD6109">
        <w:rPr>
          <w:rFonts w:ascii="PT Astra Serif" w:hAnsi="PT Astra Serif"/>
          <w:sz w:val="28"/>
          <w:szCs w:val="28"/>
        </w:rPr>
        <w:br/>
        <w:t xml:space="preserve">           1. Утвердить прилагаемое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</w:t>
      </w:r>
      <w:bookmarkStart w:id="3" w:name="_Hlk162342919"/>
      <w:r w:rsidR="00B17402" w:rsidRPr="00CD6109">
        <w:rPr>
          <w:rFonts w:ascii="PT Astra Serif" w:hAnsi="PT Astra Serif"/>
          <w:bCs/>
          <w:sz w:val="28"/>
          <w:szCs w:val="28"/>
        </w:rPr>
        <w:t>м</w:t>
      </w:r>
      <w:r w:rsidR="00B17402"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="00B17402" w:rsidRPr="00CD6109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="00B17402" w:rsidRPr="00CD6109">
        <w:rPr>
          <w:rFonts w:ascii="PT Astra Serif" w:hAnsi="PT Astra Serif"/>
          <w:sz w:val="28"/>
          <w:szCs w:val="28"/>
        </w:rPr>
        <w:t>.</w:t>
      </w:r>
    </w:p>
    <w:bookmarkEnd w:id="3"/>
    <w:p w:rsidR="00B17402" w:rsidRPr="00CD6109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CD6109">
        <w:rPr>
          <w:rFonts w:ascii="PT Astra Serif" w:hAnsi="PT Astra Serif"/>
          <w:sz w:val="28"/>
          <w:szCs w:val="28"/>
        </w:rPr>
        <w:t xml:space="preserve">           2. В процессе тушения пожаров использовать первичные средства </w:t>
      </w:r>
      <w:r w:rsidR="00F52DD5" w:rsidRPr="00CD6109">
        <w:rPr>
          <w:rFonts w:ascii="PT Astra Serif" w:hAnsi="PT Astra Serif"/>
          <w:sz w:val="28"/>
          <w:szCs w:val="28"/>
        </w:rPr>
        <w:t>пожаротушения, имеющиеся</w:t>
      </w:r>
      <w:r w:rsidRPr="00CD6109">
        <w:rPr>
          <w:rFonts w:ascii="PT Astra Serif" w:hAnsi="PT Astra Serif"/>
          <w:sz w:val="28"/>
          <w:szCs w:val="28"/>
        </w:rPr>
        <w:t xml:space="preserve"> у населения и на предприятиях, организациях, расположенных на территории поселения.</w:t>
      </w:r>
    </w:p>
    <w:p w:rsidR="00B17402" w:rsidRPr="00CD6109" w:rsidRDefault="00B17402" w:rsidP="00B1740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D6109">
        <w:rPr>
          <w:rFonts w:ascii="PT Astra Serif" w:hAnsi="PT Astra Serif"/>
          <w:sz w:val="28"/>
          <w:szCs w:val="28"/>
        </w:rPr>
        <w:t>3. Контроль за выполнением настоящего постановления оставляю за собой.</w:t>
      </w:r>
    </w:p>
    <w:p w:rsidR="00115CE3" w:rsidRDefault="00B17402" w:rsidP="00B17402">
      <w:pPr>
        <w:tabs>
          <w:tab w:val="left" w:pos="426"/>
          <w:tab w:val="left" w:pos="709"/>
        </w:tabs>
        <w:ind w:right="142" w:firstLine="851"/>
        <w:jc w:val="both"/>
        <w:rPr>
          <w:rFonts w:ascii="PT Astra Serif" w:hAnsi="PT Astra Serif"/>
          <w:sz w:val="28"/>
          <w:szCs w:val="28"/>
        </w:rPr>
      </w:pPr>
      <w:r w:rsidRPr="00CD6109">
        <w:rPr>
          <w:rFonts w:ascii="PT Astra Serif" w:hAnsi="PT Astra Serif"/>
          <w:sz w:val="28"/>
          <w:szCs w:val="28"/>
        </w:rPr>
        <w:t>4. Постановление вступает в силу со дня подписания.</w:t>
      </w:r>
    </w:p>
    <w:p w:rsidR="00B17402" w:rsidRDefault="00B17402" w:rsidP="00B17402">
      <w:pPr>
        <w:tabs>
          <w:tab w:val="left" w:pos="426"/>
          <w:tab w:val="left" w:pos="709"/>
        </w:tabs>
        <w:ind w:right="142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611B9E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Южно-Одоевское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Одоевского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4" w:name="STAMP_EDS"/>
            <w:bookmarkEnd w:id="4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611B9E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А.Ю. Тришин</w:t>
            </w:r>
          </w:p>
        </w:tc>
      </w:tr>
    </w:tbl>
    <w:p w:rsidR="00317E16" w:rsidRDefault="00317E16" w:rsidP="00A73F8E">
      <w:pPr>
        <w:rPr>
          <w:rFonts w:ascii="PT Astra Serif" w:hAnsi="PT Astra Serif" w:cs="PT Astra Serif"/>
          <w:sz w:val="28"/>
          <w:szCs w:val="28"/>
        </w:rPr>
      </w:pPr>
    </w:p>
    <w:p w:rsidR="00A71F96" w:rsidRDefault="00A71F96" w:rsidP="00A73F8E">
      <w:pPr>
        <w:rPr>
          <w:rFonts w:ascii="PT Astra Serif" w:hAnsi="PT Astra Serif" w:cs="PT Astra Serif"/>
          <w:sz w:val="28"/>
          <w:szCs w:val="28"/>
        </w:rPr>
      </w:pPr>
    </w:p>
    <w:p w:rsidR="00A71F96" w:rsidRDefault="00A71F96" w:rsidP="00A73F8E">
      <w:pPr>
        <w:rPr>
          <w:rFonts w:ascii="PT Astra Serif" w:hAnsi="PT Astra Serif" w:cs="PT Astra Serif"/>
          <w:sz w:val="28"/>
          <w:szCs w:val="28"/>
        </w:rPr>
      </w:pPr>
    </w:p>
    <w:p w:rsidR="00413A1D" w:rsidRDefault="00413A1D" w:rsidP="00A73F8E">
      <w:pPr>
        <w:rPr>
          <w:rFonts w:ascii="PT Astra Serif" w:hAnsi="PT Astra Serif" w:cs="PT Astra Serif"/>
          <w:sz w:val="28"/>
          <w:szCs w:val="28"/>
        </w:rPr>
      </w:pPr>
    </w:p>
    <w:p w:rsidR="00413A1D" w:rsidRDefault="00413A1D" w:rsidP="00A73F8E">
      <w:pPr>
        <w:rPr>
          <w:rFonts w:ascii="PT Astra Serif" w:hAnsi="PT Astra Serif" w:cs="PT Astra Serif"/>
          <w:sz w:val="28"/>
          <w:szCs w:val="28"/>
        </w:rPr>
      </w:pPr>
    </w:p>
    <w:p w:rsidR="00413A1D" w:rsidRDefault="00413A1D" w:rsidP="00A73F8E">
      <w:pPr>
        <w:rPr>
          <w:rFonts w:ascii="PT Astra Serif" w:hAnsi="PT Astra Serif" w:cs="PT Astra Serif"/>
          <w:sz w:val="28"/>
          <w:szCs w:val="28"/>
        </w:rPr>
      </w:pPr>
    </w:p>
    <w:p w:rsidR="00F52DD5" w:rsidRDefault="00F52DD5" w:rsidP="00A71F96">
      <w:pPr>
        <w:ind w:left="4678"/>
        <w:jc w:val="right"/>
        <w:rPr>
          <w:sz w:val="28"/>
          <w:szCs w:val="28"/>
        </w:rPr>
      </w:pPr>
    </w:p>
    <w:p w:rsidR="00F52DD5" w:rsidRDefault="00F52DD5" w:rsidP="00A71F96">
      <w:pPr>
        <w:ind w:left="4678"/>
        <w:jc w:val="right"/>
        <w:rPr>
          <w:sz w:val="28"/>
          <w:szCs w:val="28"/>
        </w:rPr>
      </w:pPr>
    </w:p>
    <w:p w:rsidR="00A71F96" w:rsidRPr="003D1C27" w:rsidRDefault="00A71F96" w:rsidP="00A71F9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71F96" w:rsidRPr="003D1C27" w:rsidRDefault="00A71F96" w:rsidP="00A71F96">
      <w:pPr>
        <w:ind w:left="4678"/>
        <w:jc w:val="right"/>
        <w:rPr>
          <w:sz w:val="28"/>
          <w:szCs w:val="28"/>
        </w:rPr>
      </w:pPr>
      <w:r w:rsidRPr="003D1C27">
        <w:rPr>
          <w:sz w:val="28"/>
          <w:szCs w:val="28"/>
        </w:rPr>
        <w:t>к постановлению администрации</w:t>
      </w:r>
    </w:p>
    <w:p w:rsidR="00A71F96" w:rsidRDefault="00A71F96" w:rsidP="00A71F9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71F96" w:rsidRPr="003D1C27" w:rsidRDefault="00A71F96" w:rsidP="00A71F96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Южно-Одоевское Одоевского района </w:t>
      </w:r>
    </w:p>
    <w:p w:rsidR="00A71F96" w:rsidRPr="003D1C27" w:rsidRDefault="00A71F96" w:rsidP="00A71F96">
      <w:pPr>
        <w:ind w:left="4678"/>
        <w:jc w:val="right"/>
        <w:rPr>
          <w:sz w:val="28"/>
          <w:szCs w:val="28"/>
        </w:rPr>
      </w:pPr>
      <w:r w:rsidRPr="003D1C27">
        <w:rPr>
          <w:sz w:val="28"/>
          <w:szCs w:val="28"/>
        </w:rPr>
        <w:t xml:space="preserve">от </w:t>
      </w:r>
      <w:r w:rsidR="00622CAB">
        <w:rPr>
          <w:sz w:val="28"/>
          <w:szCs w:val="28"/>
        </w:rPr>
        <w:t>16.05.2024</w:t>
      </w:r>
      <w:r>
        <w:rPr>
          <w:sz w:val="28"/>
          <w:szCs w:val="28"/>
        </w:rPr>
        <w:t xml:space="preserve"> № </w:t>
      </w:r>
      <w:r w:rsidR="00622CAB">
        <w:rPr>
          <w:sz w:val="28"/>
          <w:szCs w:val="28"/>
        </w:rPr>
        <w:t>20</w:t>
      </w:r>
      <w:bookmarkStart w:id="5" w:name="_GoBack"/>
      <w:bookmarkEnd w:id="5"/>
    </w:p>
    <w:p w:rsidR="00A71F96" w:rsidRPr="00B17402" w:rsidRDefault="00A71F96" w:rsidP="00B17402">
      <w:pPr>
        <w:ind w:firstLine="559"/>
        <w:jc w:val="both"/>
        <w:rPr>
          <w:rFonts w:ascii="PT Astra Serif" w:hAnsi="PT Astra Serif"/>
          <w:sz w:val="28"/>
          <w:szCs w:val="28"/>
        </w:rPr>
      </w:pPr>
    </w:p>
    <w:p w:rsidR="00B17402" w:rsidRPr="00B17402" w:rsidRDefault="00B17402" w:rsidP="00B17402">
      <w:pPr>
        <w:jc w:val="center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B17402" w:rsidRPr="00B17402" w:rsidRDefault="00B17402" w:rsidP="00B17402">
      <w:pPr>
        <w:pStyle w:val="ConsPlusNormal"/>
        <w:ind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17402">
        <w:rPr>
          <w:rFonts w:ascii="PT Astra Serif" w:hAnsi="PT Astra Serif"/>
          <w:b/>
          <w:bCs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в границах населенных пунктов </w:t>
      </w:r>
      <w:r w:rsidRPr="00B17402"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</w:rPr>
        <w:t>униципального образования Южно-О</w:t>
      </w:r>
      <w:r w:rsidRPr="00B17402">
        <w:rPr>
          <w:rFonts w:ascii="PT Astra Serif" w:hAnsi="PT Astra Serif"/>
          <w:b/>
          <w:sz w:val="28"/>
          <w:szCs w:val="28"/>
        </w:rPr>
        <w:t>доевское Одоевского района</w:t>
      </w:r>
    </w:p>
    <w:p w:rsidR="00B17402" w:rsidRPr="00B17402" w:rsidRDefault="00B17402" w:rsidP="00B17402">
      <w:pPr>
        <w:jc w:val="both"/>
        <w:rPr>
          <w:rFonts w:ascii="PT Astra Serif" w:hAnsi="PT Astra Serif"/>
          <w:sz w:val="28"/>
          <w:szCs w:val="28"/>
        </w:rPr>
      </w:pPr>
    </w:p>
    <w:p w:rsidR="00B17402" w:rsidRPr="00B17402" w:rsidRDefault="00B17402" w:rsidP="00B17402">
      <w:pPr>
        <w:pStyle w:val="af5"/>
        <w:numPr>
          <w:ilvl w:val="0"/>
          <w:numId w:val="8"/>
        </w:numPr>
        <w:suppressAutoHyphens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b/>
          <w:sz w:val="28"/>
          <w:szCs w:val="28"/>
        </w:rPr>
        <w:t>Общие положения</w:t>
      </w:r>
    </w:p>
    <w:p w:rsidR="00B17402" w:rsidRP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         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муниципального</w:t>
      </w:r>
      <w:r w:rsidRPr="00B17402">
        <w:rPr>
          <w:rFonts w:ascii="PT Astra Serif" w:hAnsi="PT Astra Serif"/>
          <w:bCs/>
          <w:sz w:val="28"/>
          <w:szCs w:val="28"/>
        </w:rPr>
        <w:t xml:space="preserve"> образования </w:t>
      </w:r>
      <w:r>
        <w:rPr>
          <w:rFonts w:ascii="PT Astra Serif" w:hAnsi="PT Astra Serif"/>
          <w:bCs/>
          <w:sz w:val="28"/>
          <w:szCs w:val="28"/>
        </w:rPr>
        <w:t>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>.</w:t>
      </w:r>
    </w:p>
    <w:p w:rsidR="00B17402" w:rsidRP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          2.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B17402" w:rsidRP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         3. Обеспечение первичных мер пожарной безопасности в границах населенных пунктов муниципального</w:t>
      </w:r>
      <w:r>
        <w:rPr>
          <w:rFonts w:ascii="PT Astra Serif" w:hAnsi="PT Astra Serif"/>
          <w:bCs/>
          <w:sz w:val="28"/>
          <w:szCs w:val="28"/>
        </w:rPr>
        <w:t xml:space="preserve"> образования Южно-Од</w:t>
      </w:r>
      <w:r w:rsidRPr="00B17402">
        <w:rPr>
          <w:rFonts w:ascii="PT Astra Serif" w:hAnsi="PT Astra Serif"/>
          <w:bCs/>
          <w:sz w:val="28"/>
          <w:szCs w:val="28"/>
        </w:rPr>
        <w:t>оевское Одоевского района</w:t>
      </w:r>
      <w:r w:rsidRPr="00B17402">
        <w:rPr>
          <w:rFonts w:ascii="PT Astra Serif" w:hAnsi="PT Astra Serif"/>
          <w:sz w:val="28"/>
          <w:szCs w:val="28"/>
        </w:rPr>
        <w:t xml:space="preserve"> относится к вопросам местного значения. </w:t>
      </w:r>
    </w:p>
    <w:p w:rsidR="00B17402" w:rsidRP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         4. Вопросы, не отраженные в настоящем положении, регламентируются нормами федерального и областного законодательства. </w:t>
      </w:r>
      <w:r w:rsidRPr="00B17402">
        <w:rPr>
          <w:rFonts w:ascii="PT Astra Serif" w:hAnsi="PT Astra Serif"/>
          <w:sz w:val="28"/>
          <w:szCs w:val="28"/>
        </w:rPr>
        <w:br/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17402">
        <w:rPr>
          <w:rFonts w:ascii="PT Astra Serif" w:hAnsi="PT Astra Serif"/>
          <w:b/>
          <w:sz w:val="28"/>
          <w:szCs w:val="28"/>
        </w:rPr>
        <w:t xml:space="preserve">Организационно-правовое обеспечение первичных мер пожарной безопасности </w:t>
      </w:r>
      <w:r w:rsidRPr="00B17402">
        <w:rPr>
          <w:rFonts w:ascii="PT Astra Serif" w:hAnsi="PT Astra Serif"/>
          <w:b/>
          <w:sz w:val="28"/>
          <w:szCs w:val="28"/>
        </w:rPr>
        <w:br/>
      </w:r>
      <w:r w:rsidRPr="00B17402">
        <w:rPr>
          <w:rFonts w:ascii="PT Astra Serif" w:hAnsi="PT Astra Serif"/>
          <w:sz w:val="28"/>
          <w:szCs w:val="28"/>
        </w:rPr>
        <w:t xml:space="preserve">         1. Организационно-правовое обеспечение первичных мер пожарной безопасности в границах населенных пунктов </w:t>
      </w:r>
      <w:r w:rsidRPr="00B1740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 xml:space="preserve"> предусматривает: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регулирование вопросов организационно-правового, финансового, материально-технического обеспечения первичных мер пожарной безопасности; </w:t>
      </w:r>
      <w:r w:rsidRPr="00B17402">
        <w:rPr>
          <w:rFonts w:ascii="PT Astra Serif" w:hAnsi="PT Astra Serif"/>
          <w:sz w:val="28"/>
          <w:szCs w:val="28"/>
        </w:rPr>
        <w:br/>
        <w:t>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включение мероприятий по обеспечению пожарной безопасности в планы и программы развития поселения;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разработку, утверждение и исполнение бюджета </w:t>
      </w:r>
      <w:r w:rsidRPr="00B17402">
        <w:rPr>
          <w:rFonts w:ascii="PT Astra Serif" w:hAnsi="PT Astra Serif"/>
          <w:bCs/>
          <w:sz w:val="28"/>
          <w:szCs w:val="28"/>
        </w:rPr>
        <w:t>муниципального обр</w:t>
      </w:r>
      <w:r>
        <w:rPr>
          <w:rFonts w:ascii="PT Astra Serif" w:hAnsi="PT Astra Serif"/>
          <w:bCs/>
          <w:sz w:val="28"/>
          <w:szCs w:val="28"/>
        </w:rPr>
        <w:t>азования 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 xml:space="preserve"> в части расходов на обеспечение первичных мер пожарной безопасности;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 установление плана привлечения сил и средств для тушения пожаров и проведения аварийно-спасательных работ на территории </w:t>
      </w:r>
      <w:r w:rsidRPr="00B17402">
        <w:rPr>
          <w:rFonts w:ascii="PT Astra Serif" w:hAnsi="PT Astra Serif"/>
          <w:bCs/>
          <w:sz w:val="28"/>
          <w:szCs w:val="28"/>
        </w:rPr>
        <w:t>муниципального образо</w:t>
      </w:r>
      <w:r>
        <w:rPr>
          <w:rFonts w:ascii="PT Astra Serif" w:hAnsi="PT Astra Serif"/>
          <w:bCs/>
          <w:sz w:val="28"/>
          <w:szCs w:val="28"/>
        </w:rPr>
        <w:t>вания 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>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установление особого противопожарного режима на территории населенных пунктов </w:t>
      </w:r>
      <w:r w:rsidRPr="00B17402">
        <w:rPr>
          <w:rFonts w:ascii="PT Astra Serif" w:hAnsi="PT Astra Serif"/>
          <w:bCs/>
          <w:sz w:val="28"/>
          <w:szCs w:val="28"/>
        </w:rPr>
        <w:t>муниципального образования Южно-</w:t>
      </w:r>
      <w:r>
        <w:rPr>
          <w:rFonts w:ascii="PT Astra Serif" w:hAnsi="PT Astra Serif"/>
          <w:bCs/>
          <w:sz w:val="28"/>
          <w:szCs w:val="28"/>
        </w:rPr>
        <w:t>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>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lastRenderedPageBreak/>
        <w:t>- установление на время особого противопожарного режима дополнительных требований пожарной безопасности;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проведение противопожарной пропаганды и организация обучения населения мерам пожарной безопасности;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организацию работы межведомственной комиссии на период проведения инвентаризации источников противопожарного водоснабжения на территории </w:t>
      </w:r>
      <w:r w:rsidRPr="00B1740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>.</w:t>
      </w:r>
      <w:r w:rsidRPr="00B17402">
        <w:rPr>
          <w:rFonts w:ascii="PT Astra Serif" w:hAnsi="PT Astra Serif"/>
          <w:sz w:val="28"/>
          <w:szCs w:val="28"/>
        </w:rPr>
        <w:br/>
      </w:r>
      <w:r w:rsidRPr="00B17402">
        <w:rPr>
          <w:rFonts w:ascii="PT Astra Serif" w:hAnsi="PT Astra Serif"/>
          <w:sz w:val="28"/>
          <w:szCs w:val="28"/>
        </w:rPr>
        <w:br/>
      </w:r>
      <w:r w:rsidRPr="00B17402">
        <w:rPr>
          <w:rFonts w:ascii="PT Astra Serif" w:hAnsi="PT Astra Serif"/>
          <w:b/>
          <w:sz w:val="28"/>
          <w:szCs w:val="28"/>
        </w:rPr>
        <w:t>3. Материально-техническое обеспечение первичных мер пожарной безопасности</w:t>
      </w:r>
      <w:r w:rsidRPr="00B17402">
        <w:rPr>
          <w:rFonts w:ascii="PT Astra Serif" w:hAnsi="PT Astra Serif"/>
          <w:sz w:val="28"/>
          <w:szCs w:val="28"/>
        </w:rPr>
        <w:t xml:space="preserve"> </w:t>
      </w:r>
      <w:r w:rsidRPr="00B17402">
        <w:rPr>
          <w:rFonts w:ascii="PT Astra Serif" w:hAnsi="PT Astra Serif"/>
          <w:sz w:val="28"/>
          <w:szCs w:val="28"/>
        </w:rPr>
        <w:br/>
        <w:t xml:space="preserve">1. Материально-техническое обеспечение первичных мер пожарной безопасности предусматривает: 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обеспечение беспрепятственного проезда пожарной техники к месту пожара;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обеспечение надлежащего состояния источников противопожарного водоснабжения, находящихся на территории поселения;</w:t>
      </w:r>
    </w:p>
    <w:p w:rsid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 </w:t>
      </w:r>
      <w:r w:rsidRPr="00B17402">
        <w:rPr>
          <w:rFonts w:ascii="PT Astra Serif" w:hAnsi="PT Astra Serif"/>
          <w:sz w:val="28"/>
          <w:szCs w:val="28"/>
        </w:rPr>
        <w:br/>
        <w:t>- поддержание в постоянной готовности техники, приспособленной для тушения пожара.</w:t>
      </w:r>
    </w:p>
    <w:p w:rsidR="00B17402" w:rsidRPr="00B17402" w:rsidRDefault="00B17402" w:rsidP="00B17402">
      <w:pPr>
        <w:pStyle w:val="ConsPlusNormal"/>
        <w:ind w:firstLine="0"/>
        <w:jc w:val="both"/>
        <w:outlineLvl w:val="0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2. Материально-техническое обеспечение первичных мер пожарной безопасности осуществляется в порядке и по нормам, установленных требованиями Постановлений и распоряжений Российской Федерации, Правительства Тульской области и администрации </w:t>
      </w:r>
      <w:r w:rsidRPr="00B17402">
        <w:rPr>
          <w:rFonts w:ascii="PT Astra Serif" w:hAnsi="PT Astra Serif"/>
          <w:bCs/>
          <w:sz w:val="28"/>
          <w:szCs w:val="28"/>
        </w:rPr>
        <w:t>м</w:t>
      </w:r>
      <w:r>
        <w:rPr>
          <w:rFonts w:ascii="PT Astra Serif" w:hAnsi="PT Astra Serif"/>
          <w:bCs/>
          <w:sz w:val="28"/>
          <w:szCs w:val="28"/>
        </w:rPr>
        <w:t>униципального образования Южно-О</w:t>
      </w:r>
      <w:r w:rsidRPr="00B17402">
        <w:rPr>
          <w:rFonts w:ascii="PT Astra Serif" w:hAnsi="PT Astra Serif"/>
          <w:bCs/>
          <w:sz w:val="28"/>
          <w:szCs w:val="28"/>
        </w:rPr>
        <w:t>доевское Одоевского района</w:t>
      </w:r>
      <w:r w:rsidRPr="00B17402">
        <w:rPr>
          <w:rFonts w:ascii="PT Astra Serif" w:hAnsi="PT Astra Serif"/>
          <w:sz w:val="28"/>
          <w:szCs w:val="28"/>
        </w:rPr>
        <w:t>.</w:t>
      </w:r>
    </w:p>
    <w:p w:rsidR="00B17402" w:rsidRDefault="00B17402" w:rsidP="00B17402">
      <w:pPr>
        <w:jc w:val="both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br/>
      </w:r>
      <w:r w:rsidRPr="00B17402">
        <w:rPr>
          <w:rFonts w:ascii="PT Astra Serif" w:hAnsi="PT Astra Serif"/>
          <w:b/>
          <w:sz w:val="28"/>
          <w:szCs w:val="28"/>
        </w:rPr>
        <w:t xml:space="preserve">4. Финансовое обеспечение первичных мер пожарной безопасности </w:t>
      </w:r>
      <w:r w:rsidRPr="00B17402">
        <w:rPr>
          <w:rFonts w:ascii="PT Astra Serif" w:hAnsi="PT Astra Serif"/>
          <w:b/>
          <w:sz w:val="28"/>
          <w:szCs w:val="28"/>
        </w:rPr>
        <w:br/>
      </w:r>
      <w:r w:rsidRPr="00B17402">
        <w:rPr>
          <w:rFonts w:ascii="PT Astra Serif" w:hAnsi="PT Astra Serif"/>
          <w:sz w:val="28"/>
          <w:szCs w:val="28"/>
        </w:rPr>
        <w:t xml:space="preserve">1. Финансовое обеспечение первичных мер пожарной безопасности на территории поселения в соответствии с Федеральным законом от 21.12.1994 № 69-ФЗ «О пожарной безопасности» является расходным обязательством поселения. В пределах средств, предусмотренных решением Совета депутатов о бюджете на соответствующий финансовый год. </w:t>
      </w:r>
      <w:r w:rsidRPr="00B17402">
        <w:rPr>
          <w:rFonts w:ascii="PT Astra Serif" w:hAnsi="PT Astra Serif"/>
          <w:sz w:val="28"/>
          <w:szCs w:val="28"/>
        </w:rPr>
        <w:br/>
        <w:t>2. Финансовое обеспечение первичных мер пожарной безопасности включает в себя:</w:t>
      </w:r>
    </w:p>
    <w:p w:rsidR="00B17402" w:rsidRDefault="00B17402" w:rsidP="00B17402">
      <w:pPr>
        <w:jc w:val="both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 xml:space="preserve">- финансирование расходов на приобретение первичных средств пожаротушения; </w:t>
      </w:r>
      <w:r w:rsidRPr="00B17402">
        <w:rPr>
          <w:rFonts w:ascii="PT Astra Serif" w:hAnsi="PT Astra Serif"/>
          <w:sz w:val="28"/>
          <w:szCs w:val="28"/>
        </w:rPr>
        <w:br/>
        <w:t xml:space="preserve">- проведение огнезащитной обработки деревянных и металлических несущих конструкций; </w:t>
      </w:r>
      <w:r w:rsidRPr="00B17402">
        <w:rPr>
          <w:rFonts w:ascii="PT Astra Serif" w:hAnsi="PT Astra Serif"/>
          <w:sz w:val="28"/>
          <w:szCs w:val="28"/>
        </w:rPr>
        <w:br/>
        <w:t>-закупку пожарно-технической продукции;</w:t>
      </w:r>
    </w:p>
    <w:p w:rsidR="00B17402" w:rsidRDefault="00B17402" w:rsidP="00B17402">
      <w:pPr>
        <w:jc w:val="both"/>
        <w:rPr>
          <w:rFonts w:ascii="PT Astra Serif" w:hAnsi="PT Astra Serif"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разработку и организацию выполнения целевых программ по обеспечению пожарной     безопасности;</w:t>
      </w:r>
    </w:p>
    <w:p w:rsidR="00B17402" w:rsidRPr="00B17402" w:rsidRDefault="00B17402" w:rsidP="00B17402">
      <w:pPr>
        <w:jc w:val="both"/>
        <w:rPr>
          <w:rFonts w:ascii="PT Astra Serif" w:hAnsi="PT Astra Serif"/>
          <w:b/>
          <w:sz w:val="28"/>
          <w:szCs w:val="28"/>
        </w:rPr>
      </w:pPr>
      <w:r w:rsidRPr="00B17402">
        <w:rPr>
          <w:rFonts w:ascii="PT Astra Serif" w:hAnsi="PT Astra Serif"/>
          <w:sz w:val="28"/>
          <w:szCs w:val="28"/>
        </w:rPr>
        <w:t>- организацию противопожарной пропаганды и обучен</w:t>
      </w:r>
      <w:r>
        <w:rPr>
          <w:rFonts w:ascii="PT Astra Serif" w:hAnsi="PT Astra Serif"/>
          <w:sz w:val="28"/>
          <w:szCs w:val="28"/>
        </w:rPr>
        <w:t>ие мерам пожарной безопасности;</w:t>
      </w:r>
      <w:r w:rsidRPr="00B17402">
        <w:rPr>
          <w:rFonts w:ascii="PT Astra Serif" w:hAnsi="PT Astra Serif"/>
          <w:sz w:val="28"/>
          <w:szCs w:val="28"/>
        </w:rPr>
        <w:br/>
        <w:t>- финансовое и материально – технического обеспечения деятельности добровольной пожарной охраны.</w:t>
      </w:r>
    </w:p>
    <w:p w:rsidR="00A71F96" w:rsidRPr="00D52DC5" w:rsidRDefault="00A71F96" w:rsidP="00413A1D">
      <w:pPr>
        <w:ind w:firstLine="559"/>
        <w:jc w:val="center"/>
        <w:rPr>
          <w:rFonts w:ascii="PT Astra Serif" w:hAnsi="PT Astra Serif" w:cs="PT Astra Serif"/>
          <w:sz w:val="28"/>
          <w:szCs w:val="28"/>
        </w:rPr>
      </w:pPr>
    </w:p>
    <w:sectPr w:rsidR="00A71F96" w:rsidRPr="00D52DC5" w:rsidSect="00F52DD5">
      <w:pgSz w:w="11906" w:h="16838"/>
      <w:pgMar w:top="1134" w:right="851" w:bottom="426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47" w:rsidRDefault="003B6947">
      <w:r>
        <w:separator/>
      </w:r>
    </w:p>
  </w:endnote>
  <w:endnote w:type="continuationSeparator" w:id="0">
    <w:p w:rsidR="003B6947" w:rsidRDefault="003B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47" w:rsidRDefault="003B6947">
      <w:r>
        <w:separator/>
      </w:r>
    </w:p>
  </w:footnote>
  <w:footnote w:type="continuationSeparator" w:id="0">
    <w:p w:rsidR="003B6947" w:rsidRDefault="003B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B61D1"/>
    <w:multiLevelType w:val="hybridMultilevel"/>
    <w:tmpl w:val="A8BE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F6ED7"/>
    <w:multiLevelType w:val="hybridMultilevel"/>
    <w:tmpl w:val="EE387F12"/>
    <w:lvl w:ilvl="0" w:tplc="4DF04C78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499"/>
    <w:multiLevelType w:val="hybridMultilevel"/>
    <w:tmpl w:val="D17E6AA6"/>
    <w:lvl w:ilvl="0" w:tplc="588C89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922936"/>
    <w:multiLevelType w:val="multilevel"/>
    <w:tmpl w:val="7128A02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5BEC47B8"/>
    <w:multiLevelType w:val="hybridMultilevel"/>
    <w:tmpl w:val="71F2C80C"/>
    <w:lvl w:ilvl="0" w:tplc="ADEE1B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E40A1"/>
    <w:multiLevelType w:val="hybridMultilevel"/>
    <w:tmpl w:val="6A6A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F3C2D"/>
    <w:multiLevelType w:val="multilevel"/>
    <w:tmpl w:val="A99078AC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11637"/>
    <w:rsid w:val="00026EF3"/>
    <w:rsid w:val="0004561B"/>
    <w:rsid w:val="000500F8"/>
    <w:rsid w:val="00097D31"/>
    <w:rsid w:val="000B3AEF"/>
    <w:rsid w:val="000E6231"/>
    <w:rsid w:val="000F03B2"/>
    <w:rsid w:val="00115CE3"/>
    <w:rsid w:val="0011670F"/>
    <w:rsid w:val="00132196"/>
    <w:rsid w:val="00140632"/>
    <w:rsid w:val="0016136D"/>
    <w:rsid w:val="001A5FBD"/>
    <w:rsid w:val="001C32A8"/>
    <w:rsid w:val="001C7CE2"/>
    <w:rsid w:val="001D593A"/>
    <w:rsid w:val="001E53E5"/>
    <w:rsid w:val="002013D6"/>
    <w:rsid w:val="00207DD1"/>
    <w:rsid w:val="0021412F"/>
    <w:rsid w:val="002147F8"/>
    <w:rsid w:val="00224DBF"/>
    <w:rsid w:val="00236560"/>
    <w:rsid w:val="00256E32"/>
    <w:rsid w:val="00260B37"/>
    <w:rsid w:val="0028175D"/>
    <w:rsid w:val="0029794D"/>
    <w:rsid w:val="002A23B1"/>
    <w:rsid w:val="002B4FD2"/>
    <w:rsid w:val="002D2A28"/>
    <w:rsid w:val="002E54BE"/>
    <w:rsid w:val="002E75EC"/>
    <w:rsid w:val="003127BE"/>
    <w:rsid w:val="00317E16"/>
    <w:rsid w:val="00322635"/>
    <w:rsid w:val="00351938"/>
    <w:rsid w:val="00386E73"/>
    <w:rsid w:val="003A2384"/>
    <w:rsid w:val="003B6947"/>
    <w:rsid w:val="003D216B"/>
    <w:rsid w:val="003F534B"/>
    <w:rsid w:val="00413A1D"/>
    <w:rsid w:val="0044101E"/>
    <w:rsid w:val="00451D9B"/>
    <w:rsid w:val="00457D28"/>
    <w:rsid w:val="00470E8A"/>
    <w:rsid w:val="0048387B"/>
    <w:rsid w:val="004964FF"/>
    <w:rsid w:val="004C74A2"/>
    <w:rsid w:val="004D2852"/>
    <w:rsid w:val="0052077C"/>
    <w:rsid w:val="005230A7"/>
    <w:rsid w:val="005B2800"/>
    <w:rsid w:val="005B3753"/>
    <w:rsid w:val="005C6B9A"/>
    <w:rsid w:val="005D3C07"/>
    <w:rsid w:val="005E365C"/>
    <w:rsid w:val="005F6D36"/>
    <w:rsid w:val="005F7562"/>
    <w:rsid w:val="005F7DEF"/>
    <w:rsid w:val="00605865"/>
    <w:rsid w:val="00611B9E"/>
    <w:rsid w:val="00622CAB"/>
    <w:rsid w:val="00631C5C"/>
    <w:rsid w:val="006C3278"/>
    <w:rsid w:val="006E6BB5"/>
    <w:rsid w:val="006F2075"/>
    <w:rsid w:val="00706488"/>
    <w:rsid w:val="007112E3"/>
    <w:rsid w:val="007143EE"/>
    <w:rsid w:val="00717578"/>
    <w:rsid w:val="00724E8F"/>
    <w:rsid w:val="00735804"/>
    <w:rsid w:val="00750ABC"/>
    <w:rsid w:val="00751008"/>
    <w:rsid w:val="00796661"/>
    <w:rsid w:val="007B32BE"/>
    <w:rsid w:val="007D7F73"/>
    <w:rsid w:val="007E4E5A"/>
    <w:rsid w:val="007F12CE"/>
    <w:rsid w:val="007F4F01"/>
    <w:rsid w:val="00803D87"/>
    <w:rsid w:val="00807B91"/>
    <w:rsid w:val="00807F19"/>
    <w:rsid w:val="00886A38"/>
    <w:rsid w:val="00887771"/>
    <w:rsid w:val="008F2E0C"/>
    <w:rsid w:val="009110D2"/>
    <w:rsid w:val="009132D4"/>
    <w:rsid w:val="00950599"/>
    <w:rsid w:val="00960A66"/>
    <w:rsid w:val="00964FE6"/>
    <w:rsid w:val="009800E7"/>
    <w:rsid w:val="00990916"/>
    <w:rsid w:val="009A4293"/>
    <w:rsid w:val="009A7968"/>
    <w:rsid w:val="009D5BEA"/>
    <w:rsid w:val="009D5F0D"/>
    <w:rsid w:val="00A04611"/>
    <w:rsid w:val="00A05DB9"/>
    <w:rsid w:val="00A240DB"/>
    <w:rsid w:val="00A24EB9"/>
    <w:rsid w:val="00A333F8"/>
    <w:rsid w:val="00A71F96"/>
    <w:rsid w:val="00A73F8E"/>
    <w:rsid w:val="00A969E7"/>
    <w:rsid w:val="00B0575B"/>
    <w:rsid w:val="00B0593F"/>
    <w:rsid w:val="00B06831"/>
    <w:rsid w:val="00B17402"/>
    <w:rsid w:val="00B43E11"/>
    <w:rsid w:val="00B619B5"/>
    <w:rsid w:val="00B85A1B"/>
    <w:rsid w:val="00B96DDD"/>
    <w:rsid w:val="00BD2261"/>
    <w:rsid w:val="00BE70DE"/>
    <w:rsid w:val="00BF02F3"/>
    <w:rsid w:val="00BF3522"/>
    <w:rsid w:val="00C50D97"/>
    <w:rsid w:val="00C55084"/>
    <w:rsid w:val="00C61739"/>
    <w:rsid w:val="00C90DBC"/>
    <w:rsid w:val="00CA5655"/>
    <w:rsid w:val="00CC0121"/>
    <w:rsid w:val="00CC4111"/>
    <w:rsid w:val="00CE7782"/>
    <w:rsid w:val="00CF25B5"/>
    <w:rsid w:val="00CF329A"/>
    <w:rsid w:val="00CF3559"/>
    <w:rsid w:val="00D333F5"/>
    <w:rsid w:val="00D52DC5"/>
    <w:rsid w:val="00D84101"/>
    <w:rsid w:val="00DB093F"/>
    <w:rsid w:val="00DB3826"/>
    <w:rsid w:val="00DB468B"/>
    <w:rsid w:val="00E11B07"/>
    <w:rsid w:val="00E24A39"/>
    <w:rsid w:val="00E41E47"/>
    <w:rsid w:val="00E72F2C"/>
    <w:rsid w:val="00EE2A66"/>
    <w:rsid w:val="00F02284"/>
    <w:rsid w:val="00F04328"/>
    <w:rsid w:val="00F36AAA"/>
    <w:rsid w:val="00F52DD5"/>
    <w:rsid w:val="00F54C8F"/>
    <w:rsid w:val="00F62EA3"/>
    <w:rsid w:val="00F63BDF"/>
    <w:rsid w:val="00F737E5"/>
    <w:rsid w:val="00F90883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qFormat/>
    <w:rsid w:val="00C6173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d">
    <w:name w:val="Strong"/>
    <w:qFormat/>
    <w:rsid w:val="00C61739"/>
    <w:rPr>
      <w:b/>
      <w:bCs/>
    </w:rPr>
  </w:style>
  <w:style w:type="paragraph" w:customStyle="1" w:styleId="ConsPlusNormal">
    <w:name w:val="ConsPlusNormal"/>
    <w:link w:val="ConsPlusNormal0"/>
    <w:qFormat/>
    <w:rsid w:val="00317E16"/>
    <w:pPr>
      <w:suppressAutoHyphens/>
      <w:ind w:firstLine="720"/>
    </w:pPr>
    <w:rPr>
      <w:rFonts w:ascii="Arial" w:hAnsi="Arial" w:cs="Arial"/>
    </w:rPr>
  </w:style>
  <w:style w:type="paragraph" w:customStyle="1" w:styleId="-N">
    <w:name w:val="Список-N"/>
    <w:basedOn w:val="af5"/>
    <w:qFormat/>
    <w:rsid w:val="00317E16"/>
    <w:pPr>
      <w:widowControl w:val="0"/>
      <w:numPr>
        <w:numId w:val="4"/>
      </w:numPr>
      <w:spacing w:line="276" w:lineRule="auto"/>
      <w:jc w:val="both"/>
    </w:pPr>
    <w:rPr>
      <w:rFonts w:ascii="Calibri" w:eastAsiaTheme="minorHAnsi" w:hAnsi="Calibri" w:cstheme="minorBidi"/>
      <w:sz w:val="28"/>
      <w:szCs w:val="28"/>
      <w:lang w:eastAsia="en-US"/>
    </w:rPr>
  </w:style>
  <w:style w:type="paragraph" w:customStyle="1" w:styleId="18">
    <w:name w:val="Прощание1"/>
    <w:basedOn w:val="a"/>
    <w:qFormat/>
    <w:rsid w:val="00317E16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customStyle="1" w:styleId="19">
    <w:name w:val="Абзац списка1"/>
    <w:basedOn w:val="a"/>
    <w:rsid w:val="006C327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Гипертекстовая ссылка"/>
    <w:uiPriority w:val="99"/>
    <w:rsid w:val="00A71F96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B1740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FE20-F4A8-485C-B800-01013000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</Template>
  <TotalTime>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5</cp:revision>
  <cp:lastPrinted>2024-05-16T08:34:00Z</cp:lastPrinted>
  <dcterms:created xsi:type="dcterms:W3CDTF">2024-05-16T08:32:00Z</dcterms:created>
  <dcterms:modified xsi:type="dcterms:W3CDTF">2024-05-17T09:02:00Z</dcterms:modified>
</cp:coreProperties>
</file>